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A3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 w:eastAsia="zh-CN"/>
        </w:rPr>
        <w:t>МОБУ «Староладожская СОШ имени Героя Советского Союза В.Ф.Голубева»</w:t>
      </w:r>
    </w:p>
    <w:p w14:paraId="4A0C2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264C1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5683B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3CC09E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1BF17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64FA4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46827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3490D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  <w:t xml:space="preserve">Работа с текстом </w:t>
      </w:r>
    </w:p>
    <w:p w14:paraId="1A5A28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  <w:t xml:space="preserve">по формированию </w:t>
      </w:r>
    </w:p>
    <w:p w14:paraId="387D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  <w:t xml:space="preserve">ЧИТАТЕЛЬСКОЙ ГРАМОТНОСТИ </w:t>
      </w:r>
    </w:p>
    <w:p w14:paraId="096C2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  <w:t>учащихся 5-6 классов</w:t>
      </w:r>
    </w:p>
    <w:p w14:paraId="0B85C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</w:pPr>
    </w:p>
    <w:p w14:paraId="62613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</w:pPr>
    </w:p>
    <w:p w14:paraId="37D0D2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</w:pPr>
    </w:p>
    <w:p w14:paraId="51F83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</w:pPr>
    </w:p>
    <w:p w14:paraId="2AC81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ru-RU" w:eastAsia="zh-CN"/>
        </w:rPr>
      </w:pPr>
    </w:p>
    <w:p w14:paraId="76CF35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Выполнили: учителя русского языка </w:t>
      </w:r>
    </w:p>
    <w:p w14:paraId="2B3AC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и литературы</w:t>
      </w:r>
    </w:p>
    <w:p w14:paraId="39A7E9C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Бараусова Татьяна Геннадьевна, </w:t>
      </w:r>
    </w:p>
    <w:p w14:paraId="148DFFC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Афанасьева Юлия Александровна</w:t>
      </w:r>
    </w:p>
    <w:p w14:paraId="47FCDD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553C8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6E11C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0B65E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482C6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63EA8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 w:eastAsia="zh-CN"/>
        </w:rPr>
        <w:t>Старая Ладога</w:t>
      </w:r>
    </w:p>
    <w:p w14:paraId="6AB00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 w:eastAsia="zh-CN"/>
        </w:rPr>
        <w:t>2024</w:t>
      </w:r>
    </w:p>
    <w:p w14:paraId="17D88524">
      <w:pPr>
        <w:pStyle w:val="7"/>
        <w:jc w:val="center"/>
      </w:pPr>
      <w:r>
        <w:drawing>
          <wp:inline distT="0" distB="0" distL="0" distR="0">
            <wp:extent cx="5154930" cy="3068955"/>
            <wp:effectExtent l="0" t="0" r="1270" b="4445"/>
            <wp:docPr id="2" name="Рисунок 2" descr="C:\Users\Юлия\Downloads\IMG_20241118_124640_edit_294650651047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Юлия\Downloads\IMG_20241118_124640_edit_2946506510470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5" r="3185" b="4360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306895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8DD4">
      <w:pPr>
        <w:spacing w:before="100" w:beforeAutospacing="1" w:after="100" w:afterAutospacing="1" w:line="240" w:lineRule="auto"/>
        <w:ind w:firstLine="600"/>
        <w:jc w:val="both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 w14:paraId="052AD3F2">
      <w:pPr>
        <w:spacing w:before="100" w:beforeAutospacing="1" w:after="100" w:afterAutospacing="1" w:line="240" w:lineRule="auto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Солнце погрузилось в Ладожское озеро, но от этого нисколько не стало темнее. Просто не верится, что оно закатилось, скорее подходит сказать: солнце «село». Словно там, за водной гладью горизонта, оно притаилось, прячется, как страусы прячут от охотника голову в песок. Светло по-прежнему, но мало-помалу все становится призрачным.</w:t>
      </w:r>
    </w:p>
    <w:p w14:paraId="6326EBC2">
      <w:pPr>
        <w:spacing w:before="100" w:beforeAutospacing="1" w:after="100" w:afterAutospacing="1" w:line="240" w:lineRule="auto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Призрачным становится этот оранжевый, освещенный притаившимся солнцем дым... Это не дым, это длинная широкая дорога уходит вдаль, в небо. Призрачным кажется след на воде от парохода, почему-то не исчезающий, но все расширяющийся и расширяющийся туда, дальше, к исчезнувшему берегу. Призрачны все эти молчаливые люди, глядящие на водную и небесную дорогу... Это не полковник, батюшка, барышня и гимназист, а таинственные глубокие существа.</w:t>
      </w:r>
    </w:p>
    <w:p w14:paraId="3A09C66D">
      <w:pPr>
        <w:spacing w:before="100" w:beforeAutospacing="1" w:after="100" w:afterAutospacing="1" w:line="240" w:lineRule="auto"/>
        <w:ind w:firstLine="6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Легкая зыбь – «колышень» – рябит воду. Пароходом она не ощущается, но маленькое озерное судно «сойма» слегка покачивается. Немножко колышется и «лайда» – финское судно с картинно натянутыми парусами. Вдали показывается белое пятно. Маяк это, церковь с того берега, который уходит в Ладогу, или парус какого-то большого судна? Пятно куда-то исчезает, но скоро показывается маяк, а на красном небе вырисовывается полногрудый силуэт большого озерного старинного судна: «галиота».</w:t>
      </w:r>
    </w:p>
    <w:p w14:paraId="363616B5">
      <w:pPr>
        <w:spacing w:before="100" w:beforeAutospacing="1" w:after="100" w:afterAutospacing="1" w:line="240" w:lineRule="auto"/>
        <w:ind w:firstLine="60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(Михаил Михайлович </w:t>
      </w:r>
      <w:bookmarkStart w:id="0" w:name="_GoBack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Пришвин «В краю непуганых птиц»</w:t>
      </w:r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</w:t>
      </w:r>
    </w:p>
    <w:p w14:paraId="55C9E72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331A886F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вы почувствовали, прочитав этот фрагмент?</w:t>
      </w:r>
    </w:p>
    <w:p w14:paraId="64678D28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впечатление на вас произвёл пейзаж?</w:t>
      </w:r>
    </w:p>
    <w:p w14:paraId="42A211A3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образы вам запомнились?</w:t>
      </w:r>
    </w:p>
    <w:p w14:paraId="196E4A4D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слова, которые создают образы природы в тексте. Выпишите их в тетрадь.</w:t>
      </w:r>
    </w:p>
    <w:p w14:paraId="10AA3ADB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Меняется ли человек, оказавшись на лоне природы? Аргументируйте свою точку зрения.</w:t>
      </w:r>
    </w:p>
    <w:p w14:paraId="62780452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можно озаглавить данный текст.</w:t>
      </w:r>
    </w:p>
    <w:p w14:paraId="5AF23C9A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Выпишите из текста одно имя существительное собственное.</w:t>
      </w:r>
    </w:p>
    <w:p w14:paraId="13517D90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Подберите синоним к слову погрузилось (зашло, скрылось, село, опустилось, исчезло)</w:t>
      </w:r>
    </w:p>
    <w:p w14:paraId="5ABE53D1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Подберите антоним к слову лёгкая.</w:t>
      </w:r>
    </w:p>
    <w:p w14:paraId="3903563F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Выпишите из текста 5 имён существительных мужского рода, определите склонение, число, падеж</w:t>
      </w:r>
    </w:p>
    <w:p w14:paraId="66BF9480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Прочитайте, определите тип речи и стилистическую принадлежность текста</w:t>
      </w:r>
    </w:p>
    <w:p w14:paraId="6BD1B8B1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Сформулируйте основную мысль</w:t>
      </w:r>
    </w:p>
    <w:p w14:paraId="2A30BB32">
      <w:pPr>
        <w:pStyle w:val="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Составьте план текста. Перескажите текст по плану.</w:t>
      </w:r>
    </w:p>
    <w:p w14:paraId="64DBAC62">
      <w:pPr>
        <w:spacing w:after="0" w:line="24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41FF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2C68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B6AC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13108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52979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E1CD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1D92"/>
    <w:multiLevelType w:val="multilevel"/>
    <w:tmpl w:val="3D731D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04"/>
    <w:rsid w:val="0016268B"/>
    <w:rsid w:val="001D1932"/>
    <w:rsid w:val="001E5722"/>
    <w:rsid w:val="00351D33"/>
    <w:rsid w:val="00395FA4"/>
    <w:rsid w:val="003B54DC"/>
    <w:rsid w:val="004A4A23"/>
    <w:rsid w:val="008B18AC"/>
    <w:rsid w:val="00BE3504"/>
    <w:rsid w:val="00DD5205"/>
    <w:rsid w:val="00FE5A62"/>
    <w:rsid w:val="4F9232BD"/>
    <w:rsid w:val="531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tab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304</Words>
  <Characters>1735</Characters>
  <Lines>14</Lines>
  <Paragraphs>4</Paragraphs>
  <TotalTime>1</TotalTime>
  <ScaleCrop>false</ScaleCrop>
  <LinksUpToDate>false</LinksUpToDate>
  <CharactersWithSpaces>2035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2024-11-18T20:04:00Z</dcterms:created>
  <dc:creator>Юлия</dc:creator>
  <cp:lastModifiedBy>Татьяна</cp:lastModifiedBy>
  <cp:lastPrinted>2024-11-19T19:21:00Z</cp:lastPrinted>
  <dcterms:modified xsi:type="dcterms:W3CDTF">2024-12-15T11:12:11Z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03DEB72FB02147058C5D65917238467D_12</vt:lpwstr>
  </property>
</Properties>
</file>